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BD" w:rsidRPr="00A87DA1" w:rsidRDefault="0044231B" w:rsidP="00680A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742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6E49A3" w:rsidRPr="006A0742">
        <w:rPr>
          <w:rFonts w:ascii="Times New Roman" w:hAnsi="Times New Roman" w:cs="Times New Roman"/>
          <w:b/>
          <w:sz w:val="24"/>
          <w:szCs w:val="24"/>
        </w:rPr>
        <w:t>оформления</w:t>
      </w:r>
      <w:r w:rsidRPr="006A0742">
        <w:rPr>
          <w:rFonts w:ascii="Times New Roman" w:hAnsi="Times New Roman" w:cs="Times New Roman"/>
          <w:b/>
          <w:sz w:val="24"/>
          <w:szCs w:val="24"/>
        </w:rPr>
        <w:t xml:space="preserve"> статей в Сборник трудов «Инженерные системы</w:t>
      </w:r>
      <w:r w:rsidR="001F5BE0">
        <w:rPr>
          <w:rFonts w:ascii="Times New Roman" w:hAnsi="Times New Roman" w:cs="Times New Roman"/>
          <w:b/>
          <w:sz w:val="24"/>
          <w:szCs w:val="24"/>
        </w:rPr>
        <w:t>-2015</w:t>
      </w:r>
    </w:p>
    <w:p w:rsidR="0044231B" w:rsidRPr="0017057E" w:rsidRDefault="0044231B" w:rsidP="006E49A3">
      <w:pPr>
        <w:jc w:val="both"/>
        <w:rPr>
          <w:rFonts w:ascii="Times New Roman" w:hAnsi="Times New Roman" w:cs="Times New Roman"/>
          <w:szCs w:val="24"/>
        </w:rPr>
      </w:pPr>
      <w:r w:rsidRPr="0017057E">
        <w:rPr>
          <w:rFonts w:ascii="Times New Roman" w:hAnsi="Times New Roman" w:cs="Times New Roman"/>
          <w:szCs w:val="24"/>
        </w:rPr>
        <w:t>Те</w:t>
      </w:r>
      <w:proofErr w:type="gramStart"/>
      <w:r w:rsidRPr="0017057E">
        <w:rPr>
          <w:rFonts w:ascii="Times New Roman" w:hAnsi="Times New Roman" w:cs="Times New Roman"/>
          <w:szCs w:val="24"/>
        </w:rPr>
        <w:t>кст ст</w:t>
      </w:r>
      <w:proofErr w:type="gramEnd"/>
      <w:r w:rsidRPr="0017057E">
        <w:rPr>
          <w:rFonts w:ascii="Times New Roman" w:hAnsi="Times New Roman" w:cs="Times New Roman"/>
          <w:szCs w:val="24"/>
        </w:rPr>
        <w:t xml:space="preserve">атьи следует предоставлять в электронном варианте в формате </w:t>
      </w:r>
      <w:r w:rsidRPr="0017057E">
        <w:rPr>
          <w:rFonts w:ascii="Times New Roman" w:hAnsi="Times New Roman" w:cs="Times New Roman"/>
          <w:b/>
          <w:szCs w:val="24"/>
          <w:lang w:val="en-US"/>
        </w:rPr>
        <w:t>MS</w:t>
      </w:r>
      <w:r w:rsidRPr="0017057E">
        <w:rPr>
          <w:rFonts w:ascii="Times New Roman" w:hAnsi="Times New Roman" w:cs="Times New Roman"/>
          <w:b/>
          <w:szCs w:val="24"/>
        </w:rPr>
        <w:t xml:space="preserve"> </w:t>
      </w:r>
      <w:r w:rsidRPr="0017057E">
        <w:rPr>
          <w:rFonts w:ascii="Times New Roman" w:hAnsi="Times New Roman" w:cs="Times New Roman"/>
          <w:b/>
          <w:szCs w:val="24"/>
          <w:lang w:val="en-US"/>
        </w:rPr>
        <w:t>Word</w:t>
      </w:r>
      <w:r w:rsidRPr="0017057E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17057E">
        <w:rPr>
          <w:rFonts w:ascii="Times New Roman" w:hAnsi="Times New Roman" w:cs="Times New Roman"/>
          <w:szCs w:val="24"/>
        </w:rPr>
        <w:t>На первой странице следует указать для какого раздела предназначена статья (Конференция пользователей:</w:t>
      </w:r>
      <w:proofErr w:type="gramEnd"/>
      <w:r w:rsidRPr="0017057E">
        <w:rPr>
          <w:rFonts w:ascii="Times New Roman" w:hAnsi="Times New Roman" w:cs="Times New Roman"/>
          <w:szCs w:val="24"/>
        </w:rPr>
        <w:t xml:space="preserve"> </w:t>
      </w:r>
      <w:r w:rsidRPr="0017057E">
        <w:rPr>
          <w:rFonts w:ascii="Times New Roman" w:hAnsi="Times New Roman" w:cs="Times New Roman"/>
          <w:szCs w:val="24"/>
          <w:lang w:val="en-US"/>
        </w:rPr>
        <w:t>Abaqus</w:t>
      </w:r>
      <w:r w:rsidRPr="0017057E">
        <w:rPr>
          <w:rFonts w:ascii="Times New Roman" w:hAnsi="Times New Roman" w:cs="Times New Roman"/>
          <w:szCs w:val="24"/>
        </w:rPr>
        <w:t xml:space="preserve">, </w:t>
      </w:r>
      <w:r w:rsidRPr="0017057E">
        <w:rPr>
          <w:rFonts w:ascii="Times New Roman" w:hAnsi="Times New Roman" w:cs="Times New Roman"/>
          <w:szCs w:val="24"/>
          <w:lang w:val="en-US"/>
        </w:rPr>
        <w:t>FlowVision</w:t>
      </w:r>
      <w:r w:rsidR="006E49A3" w:rsidRPr="0017057E">
        <w:rPr>
          <w:rFonts w:ascii="Times New Roman" w:hAnsi="Times New Roman" w:cs="Times New Roman"/>
          <w:szCs w:val="24"/>
        </w:rPr>
        <w:t xml:space="preserve"> или </w:t>
      </w:r>
      <w:proofErr w:type="spellStart"/>
      <w:r w:rsidR="006E49A3" w:rsidRPr="0017057E">
        <w:rPr>
          <w:rFonts w:ascii="Times New Roman" w:hAnsi="Times New Roman" w:cs="Times New Roman"/>
          <w:szCs w:val="24"/>
        </w:rPr>
        <w:t>Deform</w:t>
      </w:r>
      <w:proofErr w:type="spellEnd"/>
      <w:r w:rsidR="00680A27" w:rsidRPr="0017057E">
        <w:rPr>
          <w:rFonts w:ascii="Times New Roman" w:hAnsi="Times New Roman" w:cs="Times New Roman"/>
          <w:szCs w:val="24"/>
        </w:rPr>
        <w:t>) и</w:t>
      </w:r>
      <w:r w:rsidRPr="0017057E">
        <w:rPr>
          <w:rFonts w:ascii="Times New Roman" w:hAnsi="Times New Roman" w:cs="Times New Roman"/>
          <w:szCs w:val="24"/>
        </w:rPr>
        <w:t xml:space="preserve"> привести следующие данные на русском языке:</w:t>
      </w:r>
    </w:p>
    <w:p w:rsidR="0044231B" w:rsidRPr="0017057E" w:rsidRDefault="0044231B" w:rsidP="006E49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17057E">
        <w:rPr>
          <w:rFonts w:ascii="Times New Roman" w:hAnsi="Times New Roman" w:cs="Times New Roman"/>
          <w:szCs w:val="24"/>
        </w:rPr>
        <w:t>Название статьи</w:t>
      </w:r>
      <w:r w:rsidRPr="0017057E">
        <w:rPr>
          <w:rFonts w:ascii="Times New Roman" w:hAnsi="Times New Roman" w:cs="Times New Roman"/>
          <w:szCs w:val="24"/>
          <w:lang w:val="en-US"/>
        </w:rPr>
        <w:t xml:space="preserve"> </w:t>
      </w:r>
      <w:r w:rsidRPr="0017057E">
        <w:rPr>
          <w:rFonts w:ascii="Times New Roman" w:hAnsi="Times New Roman" w:cs="Times New Roman"/>
          <w:szCs w:val="24"/>
        </w:rPr>
        <w:t>(</w:t>
      </w:r>
      <w:r w:rsidR="00050647" w:rsidRPr="0017057E">
        <w:rPr>
          <w:rFonts w:ascii="Times New Roman" w:hAnsi="Times New Roman" w:cs="Times New Roman"/>
          <w:szCs w:val="24"/>
        </w:rPr>
        <w:t xml:space="preserve">ПРОПИСНЫМИ </w:t>
      </w:r>
      <w:r w:rsidRPr="0017057E">
        <w:rPr>
          <w:rFonts w:ascii="Times New Roman" w:hAnsi="Times New Roman" w:cs="Times New Roman"/>
          <w:szCs w:val="24"/>
        </w:rPr>
        <w:t>буквами);</w:t>
      </w:r>
    </w:p>
    <w:p w:rsidR="0044231B" w:rsidRPr="0017057E" w:rsidRDefault="003F1AE8" w:rsidP="006E49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17057E">
        <w:rPr>
          <w:rFonts w:ascii="Times New Roman" w:hAnsi="Times New Roman" w:cs="Times New Roman"/>
          <w:szCs w:val="24"/>
        </w:rPr>
        <w:t xml:space="preserve">Информация об авторах: ФИО, </w:t>
      </w:r>
      <w:r w:rsidR="00050647" w:rsidRPr="0017057E">
        <w:rPr>
          <w:rFonts w:ascii="Times New Roman" w:hAnsi="Times New Roman" w:cs="Times New Roman"/>
          <w:i/>
          <w:szCs w:val="24"/>
        </w:rPr>
        <w:t xml:space="preserve">ученая степень, ученое звание </w:t>
      </w:r>
      <w:r w:rsidR="0044231B" w:rsidRPr="0017057E">
        <w:rPr>
          <w:rFonts w:ascii="Times New Roman" w:hAnsi="Times New Roman" w:cs="Times New Roman"/>
          <w:i/>
          <w:szCs w:val="24"/>
        </w:rPr>
        <w:t>(курсив)</w:t>
      </w:r>
      <w:r w:rsidR="0044231B" w:rsidRPr="0017057E">
        <w:rPr>
          <w:rFonts w:ascii="Times New Roman" w:hAnsi="Times New Roman" w:cs="Times New Roman"/>
          <w:szCs w:val="24"/>
        </w:rPr>
        <w:t>;</w:t>
      </w:r>
    </w:p>
    <w:p w:rsidR="0044231B" w:rsidRPr="0017057E" w:rsidRDefault="00050647" w:rsidP="006E49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17057E">
        <w:rPr>
          <w:rFonts w:ascii="Times New Roman" w:hAnsi="Times New Roman" w:cs="Times New Roman"/>
          <w:i/>
          <w:szCs w:val="24"/>
        </w:rPr>
        <w:t>Организация (м</w:t>
      </w:r>
      <w:r w:rsidR="0044231B" w:rsidRPr="0017057E">
        <w:rPr>
          <w:rFonts w:ascii="Times New Roman" w:hAnsi="Times New Roman" w:cs="Times New Roman"/>
          <w:i/>
          <w:szCs w:val="24"/>
        </w:rPr>
        <w:t>есто работы</w:t>
      </w:r>
      <w:r w:rsidRPr="0017057E">
        <w:rPr>
          <w:rFonts w:ascii="Times New Roman" w:hAnsi="Times New Roman" w:cs="Times New Roman"/>
          <w:i/>
          <w:szCs w:val="24"/>
        </w:rPr>
        <w:t>)</w:t>
      </w:r>
      <w:r w:rsidR="0044231B" w:rsidRPr="0017057E">
        <w:rPr>
          <w:rFonts w:ascii="Times New Roman" w:hAnsi="Times New Roman" w:cs="Times New Roman"/>
          <w:i/>
          <w:szCs w:val="24"/>
        </w:rPr>
        <w:t>,</w:t>
      </w:r>
      <w:r w:rsidR="003F1AE8" w:rsidRPr="0017057E">
        <w:rPr>
          <w:rFonts w:ascii="Times New Roman" w:hAnsi="Times New Roman" w:cs="Times New Roman"/>
          <w:i/>
          <w:szCs w:val="24"/>
        </w:rPr>
        <w:t xml:space="preserve"> точный почтовый адрес,</w:t>
      </w:r>
      <w:r w:rsidR="0044231B" w:rsidRPr="0017057E">
        <w:rPr>
          <w:rFonts w:ascii="Times New Roman" w:hAnsi="Times New Roman" w:cs="Times New Roman"/>
          <w:i/>
          <w:szCs w:val="24"/>
        </w:rPr>
        <w:t xml:space="preserve"> город, страна (курсив)</w:t>
      </w:r>
      <w:r w:rsidR="0044231B" w:rsidRPr="0017057E">
        <w:rPr>
          <w:rFonts w:ascii="Times New Roman" w:hAnsi="Times New Roman" w:cs="Times New Roman"/>
          <w:szCs w:val="24"/>
        </w:rPr>
        <w:t>;</w:t>
      </w:r>
    </w:p>
    <w:p w:rsidR="003F1AE8" w:rsidRPr="0017057E" w:rsidRDefault="003F1AE8" w:rsidP="006E49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17057E">
        <w:rPr>
          <w:rFonts w:ascii="Times New Roman" w:hAnsi="Times New Roman" w:cs="Times New Roman"/>
          <w:szCs w:val="24"/>
          <w:lang w:val="en-US"/>
        </w:rPr>
        <w:t>E</w:t>
      </w:r>
      <w:r w:rsidRPr="0017057E">
        <w:rPr>
          <w:rFonts w:ascii="Times New Roman" w:hAnsi="Times New Roman" w:cs="Times New Roman"/>
          <w:szCs w:val="24"/>
        </w:rPr>
        <w:t>-</w:t>
      </w:r>
      <w:r w:rsidRPr="0017057E">
        <w:rPr>
          <w:rFonts w:ascii="Times New Roman" w:hAnsi="Times New Roman" w:cs="Times New Roman"/>
          <w:szCs w:val="24"/>
          <w:lang w:val="en-US"/>
        </w:rPr>
        <w:t>mail</w:t>
      </w:r>
      <w:r w:rsidRPr="0017057E">
        <w:rPr>
          <w:rFonts w:ascii="Times New Roman" w:hAnsi="Times New Roman" w:cs="Times New Roman"/>
          <w:szCs w:val="24"/>
        </w:rPr>
        <w:t>;</w:t>
      </w:r>
    </w:p>
    <w:p w:rsidR="003F1AE8" w:rsidRPr="0017057E" w:rsidRDefault="003F1AE8" w:rsidP="003F1A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17057E">
        <w:rPr>
          <w:rFonts w:ascii="TimesNewRomanPSMT" w:hAnsi="TimesNewRomanPSMT" w:cs="TimesNewRomanPSMT"/>
          <w:szCs w:val="24"/>
        </w:rPr>
        <w:t>Краткая аннотация (без формул и ссылок на библиографические источники);</w:t>
      </w:r>
    </w:p>
    <w:p w:rsidR="003F1AE8" w:rsidRPr="0017057E" w:rsidRDefault="003F1AE8" w:rsidP="003F1A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17057E">
        <w:rPr>
          <w:rFonts w:ascii="TimesNewRomanPSMT" w:hAnsi="TimesNewRomanPSMT" w:cs="TimesNewRomanPSMT"/>
          <w:szCs w:val="24"/>
        </w:rPr>
        <w:t>Ключевые слова, ко</w:t>
      </w:r>
      <w:proofErr w:type="gramStart"/>
      <w:r w:rsidRPr="0017057E">
        <w:rPr>
          <w:rFonts w:ascii="TimesNewRomanPSMT" w:hAnsi="TimesNewRomanPSMT" w:cs="TimesNewRomanPSMT"/>
          <w:szCs w:val="24"/>
        </w:rPr>
        <w:t>д(</w:t>
      </w:r>
      <w:proofErr w:type="gramEnd"/>
      <w:r w:rsidRPr="0017057E">
        <w:rPr>
          <w:rFonts w:ascii="TimesNewRomanPSMT" w:hAnsi="TimesNewRomanPSMT" w:cs="TimesNewRomanPSMT"/>
          <w:szCs w:val="24"/>
        </w:rPr>
        <w:t>ы) УДК;</w:t>
      </w:r>
    </w:p>
    <w:p w:rsidR="0044231B" w:rsidRPr="0017057E" w:rsidRDefault="0044231B" w:rsidP="006E49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17057E">
        <w:rPr>
          <w:rFonts w:ascii="Times New Roman" w:hAnsi="Times New Roman" w:cs="Times New Roman"/>
          <w:szCs w:val="24"/>
        </w:rPr>
        <w:t>Аналитическая и практическая часть;</w:t>
      </w:r>
    </w:p>
    <w:p w:rsidR="0044231B" w:rsidRPr="0017057E" w:rsidRDefault="0044231B" w:rsidP="006E49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17057E">
        <w:rPr>
          <w:rFonts w:ascii="Times New Roman" w:hAnsi="Times New Roman" w:cs="Times New Roman"/>
          <w:szCs w:val="24"/>
        </w:rPr>
        <w:t>Список использованной литературы.</w:t>
      </w:r>
    </w:p>
    <w:p w:rsidR="0044231B" w:rsidRPr="0017057E" w:rsidRDefault="0044231B" w:rsidP="006E49A3">
      <w:pPr>
        <w:jc w:val="both"/>
        <w:rPr>
          <w:rFonts w:ascii="Times New Roman" w:hAnsi="Times New Roman" w:cs="Times New Roman"/>
          <w:szCs w:val="24"/>
        </w:rPr>
      </w:pPr>
      <w:r w:rsidRPr="0017057E">
        <w:rPr>
          <w:rFonts w:ascii="Times New Roman" w:hAnsi="Times New Roman" w:cs="Times New Roman"/>
          <w:szCs w:val="24"/>
        </w:rPr>
        <w:t xml:space="preserve">При подаче статьи в формате </w:t>
      </w:r>
      <w:r w:rsidRPr="0017057E">
        <w:rPr>
          <w:rFonts w:ascii="Times New Roman" w:hAnsi="Times New Roman" w:cs="Times New Roman"/>
          <w:b/>
          <w:szCs w:val="24"/>
          <w:lang w:val="en-US"/>
        </w:rPr>
        <w:t>MS</w:t>
      </w:r>
      <w:r w:rsidRPr="0017057E">
        <w:rPr>
          <w:rFonts w:ascii="Times New Roman" w:hAnsi="Times New Roman" w:cs="Times New Roman"/>
          <w:b/>
          <w:szCs w:val="24"/>
        </w:rPr>
        <w:t xml:space="preserve"> </w:t>
      </w:r>
      <w:r w:rsidRPr="0017057E">
        <w:rPr>
          <w:rFonts w:ascii="Times New Roman" w:hAnsi="Times New Roman" w:cs="Times New Roman"/>
          <w:b/>
          <w:szCs w:val="24"/>
          <w:lang w:val="en-US"/>
        </w:rPr>
        <w:t>Word</w:t>
      </w:r>
      <w:r w:rsidRPr="0017057E">
        <w:rPr>
          <w:rFonts w:ascii="Times New Roman" w:hAnsi="Times New Roman" w:cs="Times New Roman"/>
          <w:szCs w:val="24"/>
        </w:rPr>
        <w:t xml:space="preserve"> в качестве образца используйте файл </w:t>
      </w:r>
      <w:hyperlink r:id="rId7" w:history="1">
        <w:r w:rsidRPr="00661640">
          <w:rPr>
            <w:rStyle w:val="a6"/>
            <w:rFonts w:ascii="Times New Roman" w:hAnsi="Times New Roman" w:cs="Times New Roman"/>
            <w:b/>
            <w:szCs w:val="24"/>
            <w:lang w:val="en-US"/>
          </w:rPr>
          <w:t>shablon</w:t>
        </w:r>
        <w:r w:rsidRPr="00661640">
          <w:rPr>
            <w:rStyle w:val="a6"/>
            <w:rFonts w:ascii="Times New Roman" w:hAnsi="Times New Roman" w:cs="Times New Roman"/>
            <w:b/>
            <w:szCs w:val="24"/>
          </w:rPr>
          <w:t>.</w:t>
        </w:r>
        <w:proofErr w:type="spellStart"/>
        <w:r w:rsidRPr="00661640">
          <w:rPr>
            <w:rStyle w:val="a6"/>
            <w:rFonts w:ascii="Times New Roman" w:hAnsi="Times New Roman" w:cs="Times New Roman"/>
            <w:b/>
            <w:szCs w:val="24"/>
            <w:lang w:val="en-US"/>
          </w:rPr>
          <w:t>doc</w:t>
        </w:r>
        <w:r w:rsidR="003A4626" w:rsidRPr="00661640">
          <w:rPr>
            <w:rStyle w:val="a6"/>
            <w:rFonts w:ascii="Times New Roman" w:hAnsi="Times New Roman" w:cs="Times New Roman"/>
            <w:b/>
            <w:szCs w:val="24"/>
            <w:lang w:val="en-US"/>
          </w:rPr>
          <w:t>x</w:t>
        </w:r>
        <w:proofErr w:type="spellEnd"/>
      </w:hyperlink>
      <w:bookmarkStart w:id="0" w:name="_GoBack"/>
      <w:bookmarkEnd w:id="0"/>
      <w:r w:rsidRPr="0017057E">
        <w:rPr>
          <w:rFonts w:ascii="Times New Roman" w:hAnsi="Times New Roman" w:cs="Times New Roman"/>
          <w:szCs w:val="24"/>
        </w:rPr>
        <w:t xml:space="preserve">. </w:t>
      </w:r>
      <w:r w:rsidR="00495B9A" w:rsidRPr="0017057E">
        <w:rPr>
          <w:rFonts w:ascii="Times New Roman" w:hAnsi="Times New Roman" w:cs="Times New Roman"/>
          <w:szCs w:val="24"/>
        </w:rPr>
        <w:t xml:space="preserve">Текст </w:t>
      </w:r>
      <w:r w:rsidRPr="0017057E">
        <w:rPr>
          <w:rFonts w:ascii="Times New Roman" w:hAnsi="Times New Roman" w:cs="Times New Roman"/>
          <w:szCs w:val="24"/>
        </w:rPr>
        <w:t xml:space="preserve">должен быть набран шрифтом </w:t>
      </w:r>
      <w:r w:rsidRPr="0017057E">
        <w:rPr>
          <w:rFonts w:ascii="Times New Roman" w:hAnsi="Times New Roman" w:cs="Times New Roman"/>
          <w:szCs w:val="24"/>
          <w:lang w:val="en-US"/>
        </w:rPr>
        <w:t>Times</w:t>
      </w:r>
      <w:r w:rsidRPr="0017057E">
        <w:rPr>
          <w:rFonts w:ascii="Times New Roman" w:hAnsi="Times New Roman" w:cs="Times New Roman"/>
          <w:szCs w:val="24"/>
        </w:rPr>
        <w:t xml:space="preserve"> </w:t>
      </w:r>
      <w:r w:rsidRPr="0017057E">
        <w:rPr>
          <w:rFonts w:ascii="Times New Roman" w:hAnsi="Times New Roman" w:cs="Times New Roman"/>
          <w:szCs w:val="24"/>
          <w:lang w:val="en-US"/>
        </w:rPr>
        <w:t>New</w:t>
      </w:r>
      <w:r w:rsidRPr="0017057E">
        <w:rPr>
          <w:rFonts w:ascii="Times New Roman" w:hAnsi="Times New Roman" w:cs="Times New Roman"/>
          <w:szCs w:val="24"/>
        </w:rPr>
        <w:t xml:space="preserve"> </w:t>
      </w:r>
      <w:r w:rsidRPr="0017057E">
        <w:rPr>
          <w:rFonts w:ascii="Times New Roman" w:hAnsi="Times New Roman" w:cs="Times New Roman"/>
          <w:szCs w:val="24"/>
          <w:lang w:val="en-US"/>
        </w:rPr>
        <w:t>Roman</w:t>
      </w:r>
      <w:r w:rsidR="00B01F89">
        <w:rPr>
          <w:rFonts w:ascii="Times New Roman" w:hAnsi="Times New Roman" w:cs="Times New Roman"/>
          <w:szCs w:val="24"/>
        </w:rPr>
        <w:t xml:space="preserve">, </w:t>
      </w:r>
      <w:r w:rsidR="00B01F89" w:rsidRPr="00B01F89">
        <w:rPr>
          <w:rFonts w:ascii="Times New Roman" w:hAnsi="Times New Roman" w:cs="Times New Roman"/>
          <w:szCs w:val="24"/>
        </w:rPr>
        <w:t>11</w:t>
      </w:r>
      <w:r w:rsidRPr="0017057E">
        <w:rPr>
          <w:rFonts w:ascii="Times New Roman" w:hAnsi="Times New Roman" w:cs="Times New Roman"/>
          <w:szCs w:val="24"/>
        </w:rPr>
        <w:t xml:space="preserve"> пт. </w:t>
      </w:r>
      <w:r w:rsidR="003F1AE8" w:rsidRPr="0017057E">
        <w:rPr>
          <w:rFonts w:ascii="Times New Roman" w:hAnsi="Times New Roman" w:cs="Times New Roman"/>
          <w:szCs w:val="24"/>
        </w:rPr>
        <w:t xml:space="preserve">Все формулы, набранные в программе </w:t>
      </w:r>
      <w:proofErr w:type="spellStart"/>
      <w:r w:rsidR="003F1AE8" w:rsidRPr="0017057E">
        <w:rPr>
          <w:rFonts w:ascii="Times New Roman" w:hAnsi="Times New Roman" w:cs="Times New Roman"/>
          <w:szCs w:val="24"/>
        </w:rPr>
        <w:t>MathType</w:t>
      </w:r>
      <w:proofErr w:type="spellEnd"/>
      <w:r w:rsidR="003F1AE8" w:rsidRPr="0017057E">
        <w:rPr>
          <w:rFonts w:ascii="Times New Roman" w:hAnsi="Times New Roman" w:cs="Times New Roman"/>
          <w:szCs w:val="24"/>
        </w:rPr>
        <w:t>, дол</w:t>
      </w:r>
      <w:r w:rsidR="00B01F89">
        <w:rPr>
          <w:rFonts w:ascii="Times New Roman" w:hAnsi="Times New Roman" w:cs="Times New Roman"/>
          <w:szCs w:val="24"/>
        </w:rPr>
        <w:t xml:space="preserve">жны быть обязательно размером </w:t>
      </w:r>
      <w:r w:rsidR="00B01F89" w:rsidRPr="00B01F89">
        <w:rPr>
          <w:rFonts w:ascii="Times New Roman" w:hAnsi="Times New Roman" w:cs="Times New Roman"/>
          <w:szCs w:val="24"/>
        </w:rPr>
        <w:t>11</w:t>
      </w:r>
      <w:r w:rsidR="003F1AE8" w:rsidRPr="0017057E">
        <w:rPr>
          <w:rFonts w:ascii="Times New Roman" w:hAnsi="Times New Roman" w:cs="Times New Roman"/>
          <w:szCs w:val="24"/>
        </w:rPr>
        <w:t xml:space="preserve"> пт.</w:t>
      </w:r>
      <w:r w:rsidR="00050647" w:rsidRPr="0017057E">
        <w:rPr>
          <w:rFonts w:ascii="Times New Roman" w:hAnsi="Times New Roman" w:cs="Times New Roman"/>
          <w:szCs w:val="24"/>
        </w:rPr>
        <w:t xml:space="preserve">, шрифт </w:t>
      </w:r>
      <w:r w:rsidR="00050647" w:rsidRPr="0017057E">
        <w:rPr>
          <w:rFonts w:ascii="Times New Roman" w:hAnsi="Times New Roman" w:cs="Times New Roman"/>
          <w:szCs w:val="24"/>
          <w:lang w:val="en-US"/>
        </w:rPr>
        <w:t>Times</w:t>
      </w:r>
      <w:r w:rsidR="00050647" w:rsidRPr="0017057E">
        <w:rPr>
          <w:rFonts w:ascii="Times New Roman" w:hAnsi="Times New Roman" w:cs="Times New Roman"/>
          <w:szCs w:val="24"/>
        </w:rPr>
        <w:t xml:space="preserve"> </w:t>
      </w:r>
      <w:r w:rsidR="00050647" w:rsidRPr="0017057E">
        <w:rPr>
          <w:rFonts w:ascii="Times New Roman" w:hAnsi="Times New Roman" w:cs="Times New Roman"/>
          <w:szCs w:val="24"/>
          <w:lang w:val="en-US"/>
        </w:rPr>
        <w:t>New</w:t>
      </w:r>
      <w:r w:rsidR="00050647" w:rsidRPr="0017057E">
        <w:rPr>
          <w:rFonts w:ascii="Times New Roman" w:hAnsi="Times New Roman" w:cs="Times New Roman"/>
          <w:szCs w:val="24"/>
        </w:rPr>
        <w:t xml:space="preserve"> </w:t>
      </w:r>
      <w:r w:rsidR="00050647" w:rsidRPr="0017057E">
        <w:rPr>
          <w:rFonts w:ascii="Times New Roman" w:hAnsi="Times New Roman" w:cs="Times New Roman"/>
          <w:szCs w:val="24"/>
          <w:lang w:val="en-US"/>
        </w:rPr>
        <w:t>Roman</w:t>
      </w:r>
      <w:r w:rsidR="00050647" w:rsidRPr="0017057E">
        <w:rPr>
          <w:rFonts w:ascii="Times New Roman" w:hAnsi="Times New Roman" w:cs="Times New Roman"/>
          <w:szCs w:val="24"/>
        </w:rPr>
        <w:t xml:space="preserve">. Межстрочный интервал – одинарный, верхнее и нижнее поля – </w:t>
      </w:r>
      <w:r w:rsidR="00E614E1" w:rsidRPr="0017057E">
        <w:rPr>
          <w:rFonts w:ascii="Times New Roman" w:hAnsi="Times New Roman" w:cs="Times New Roman"/>
          <w:szCs w:val="24"/>
        </w:rPr>
        <w:t>6,0 см; справа и слева – 4,8 см, каждый новый абзац отступ – 0,5, текст выровнять по ширине.</w:t>
      </w:r>
    </w:p>
    <w:p w:rsidR="00050647" w:rsidRPr="006A0742" w:rsidRDefault="00050647" w:rsidP="006E49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742">
        <w:rPr>
          <w:rFonts w:ascii="Times New Roman" w:hAnsi="Times New Roman" w:cs="Times New Roman"/>
          <w:b/>
          <w:sz w:val="24"/>
          <w:szCs w:val="24"/>
        </w:rPr>
        <w:t>Иллюстрации</w:t>
      </w:r>
    </w:p>
    <w:p w:rsidR="0017057E" w:rsidRPr="0017057E" w:rsidRDefault="00C6655F" w:rsidP="00EA02E7">
      <w:pPr>
        <w:jc w:val="both"/>
        <w:rPr>
          <w:rFonts w:ascii="Times New Roman" w:hAnsi="Times New Roman" w:cs="Times New Roman"/>
          <w:szCs w:val="24"/>
        </w:rPr>
      </w:pPr>
      <w:r w:rsidRPr="0017057E">
        <w:rPr>
          <w:rFonts w:ascii="Times New Roman" w:hAnsi="Times New Roman" w:cs="Times New Roman"/>
          <w:szCs w:val="24"/>
        </w:rPr>
        <w:t xml:space="preserve">Иллюстрации должны быть вставлены в статью, выравнены по центру и представлены в виде отдельных файлов </w:t>
      </w:r>
      <w:r w:rsidRPr="0017057E">
        <w:rPr>
          <w:rFonts w:ascii="Times New Roman" w:hAnsi="Times New Roman" w:cs="Times New Roman"/>
          <w:szCs w:val="24"/>
          <w:lang w:val="en-US"/>
        </w:rPr>
        <w:t>EPS</w:t>
      </w:r>
      <w:r w:rsidRPr="0017057E">
        <w:rPr>
          <w:rFonts w:ascii="Times New Roman" w:hAnsi="Times New Roman" w:cs="Times New Roman"/>
          <w:szCs w:val="24"/>
        </w:rPr>
        <w:t xml:space="preserve"> или </w:t>
      </w:r>
      <w:r w:rsidRPr="0017057E">
        <w:rPr>
          <w:rFonts w:ascii="Times New Roman" w:hAnsi="Times New Roman" w:cs="Times New Roman"/>
          <w:szCs w:val="24"/>
          <w:lang w:val="en-US"/>
        </w:rPr>
        <w:t>TIFF</w:t>
      </w:r>
      <w:r w:rsidRPr="0017057E">
        <w:rPr>
          <w:rFonts w:ascii="Times New Roman" w:hAnsi="Times New Roman" w:cs="Times New Roman"/>
          <w:szCs w:val="24"/>
        </w:rPr>
        <w:t xml:space="preserve"> (300</w:t>
      </w:r>
      <w:r w:rsidRPr="0017057E">
        <w:rPr>
          <w:rFonts w:ascii="Times New Roman" w:hAnsi="Times New Roman" w:cs="Times New Roman"/>
          <w:szCs w:val="24"/>
          <w:lang w:val="en-US"/>
        </w:rPr>
        <w:t>dpi</w:t>
      </w:r>
      <w:r w:rsidRPr="0017057E">
        <w:rPr>
          <w:rFonts w:ascii="Times New Roman" w:hAnsi="Times New Roman" w:cs="Times New Roman"/>
          <w:szCs w:val="24"/>
        </w:rPr>
        <w:t xml:space="preserve">). </w:t>
      </w:r>
      <w:r w:rsidR="00A87DA1" w:rsidRPr="0017057E">
        <w:rPr>
          <w:rFonts w:ascii="Times New Roman" w:hAnsi="Times New Roman" w:cs="Times New Roman"/>
          <w:szCs w:val="24"/>
        </w:rPr>
        <w:t>При подготовк</w:t>
      </w:r>
      <w:r w:rsidR="0017057E" w:rsidRPr="0017057E">
        <w:rPr>
          <w:rFonts w:ascii="Times New Roman" w:hAnsi="Times New Roman" w:cs="Times New Roman"/>
          <w:szCs w:val="24"/>
        </w:rPr>
        <w:t>е</w:t>
      </w:r>
      <w:r w:rsidR="00A87DA1" w:rsidRPr="0017057E">
        <w:rPr>
          <w:rFonts w:ascii="Times New Roman" w:hAnsi="Times New Roman" w:cs="Times New Roman"/>
          <w:szCs w:val="24"/>
        </w:rPr>
        <w:t xml:space="preserve"> </w:t>
      </w:r>
      <w:r w:rsidR="00A87DA1" w:rsidRPr="0017057E">
        <w:rPr>
          <w:rFonts w:ascii="Times New Roman" w:hAnsi="Times New Roman" w:cs="Times New Roman"/>
          <w:b/>
          <w:szCs w:val="24"/>
        </w:rPr>
        <w:t>иллюстрации</w:t>
      </w:r>
      <w:r w:rsidR="00A87DA1" w:rsidRPr="0017057E">
        <w:rPr>
          <w:rFonts w:ascii="Times New Roman" w:hAnsi="Times New Roman" w:cs="Times New Roman"/>
          <w:szCs w:val="24"/>
        </w:rPr>
        <w:t xml:space="preserve"> </w:t>
      </w:r>
      <w:r w:rsidR="0017057E" w:rsidRPr="0017057E">
        <w:rPr>
          <w:rFonts w:ascii="Times New Roman" w:hAnsi="Times New Roman" w:cs="Times New Roman"/>
          <w:szCs w:val="24"/>
        </w:rPr>
        <w:t xml:space="preserve">необходимо оформить их </w:t>
      </w:r>
      <w:r w:rsidR="000421E3" w:rsidRPr="0017057E">
        <w:rPr>
          <w:rFonts w:ascii="Times New Roman" w:hAnsi="Times New Roman" w:cs="Times New Roman"/>
          <w:szCs w:val="24"/>
        </w:rPr>
        <w:t>в монохромном</w:t>
      </w:r>
      <w:r w:rsidR="0017057E" w:rsidRPr="0017057E">
        <w:rPr>
          <w:rFonts w:ascii="Times New Roman" w:hAnsi="Times New Roman" w:cs="Times New Roman"/>
          <w:szCs w:val="24"/>
        </w:rPr>
        <w:t xml:space="preserve"> </w:t>
      </w:r>
      <w:r w:rsidR="005465EA" w:rsidRPr="0017057E">
        <w:rPr>
          <w:rFonts w:ascii="Times New Roman" w:hAnsi="Times New Roman" w:cs="Times New Roman"/>
          <w:szCs w:val="24"/>
        </w:rPr>
        <w:t xml:space="preserve">и </w:t>
      </w:r>
      <w:r w:rsidR="00FD3995" w:rsidRPr="0017057E">
        <w:rPr>
          <w:rFonts w:ascii="Times New Roman" w:hAnsi="Times New Roman" w:cs="Times New Roman"/>
          <w:szCs w:val="24"/>
        </w:rPr>
        <w:t xml:space="preserve">в </w:t>
      </w:r>
      <w:r w:rsidR="000F730A" w:rsidRPr="0017057E">
        <w:rPr>
          <w:rFonts w:ascii="Times New Roman" w:hAnsi="Times New Roman" w:cs="Times New Roman"/>
          <w:szCs w:val="24"/>
        </w:rPr>
        <w:t>полноцветном</w:t>
      </w:r>
      <w:r w:rsidR="000421E3" w:rsidRPr="0017057E">
        <w:rPr>
          <w:rFonts w:ascii="Times New Roman" w:hAnsi="Times New Roman" w:cs="Times New Roman"/>
          <w:szCs w:val="24"/>
        </w:rPr>
        <w:t xml:space="preserve"> виде</w:t>
      </w:r>
      <w:r w:rsidR="0017057E" w:rsidRPr="0017057E">
        <w:rPr>
          <w:rFonts w:ascii="Times New Roman" w:hAnsi="Times New Roman" w:cs="Times New Roman"/>
          <w:szCs w:val="24"/>
        </w:rPr>
        <w:t>. И</w:t>
      </w:r>
      <w:r w:rsidR="00A87DA1" w:rsidRPr="0017057E">
        <w:rPr>
          <w:rFonts w:ascii="Times New Roman" w:hAnsi="Times New Roman" w:cs="Times New Roman"/>
          <w:szCs w:val="24"/>
        </w:rPr>
        <w:t>л</w:t>
      </w:r>
      <w:r w:rsidR="00807446" w:rsidRPr="0017057E">
        <w:rPr>
          <w:rFonts w:ascii="Times New Roman" w:hAnsi="Times New Roman" w:cs="Times New Roman"/>
          <w:szCs w:val="24"/>
        </w:rPr>
        <w:t xml:space="preserve">люстрации должны быть присланы </w:t>
      </w:r>
      <w:r w:rsidR="00FD3995" w:rsidRPr="0017057E">
        <w:rPr>
          <w:rFonts w:ascii="Times New Roman" w:hAnsi="Times New Roman" w:cs="Times New Roman"/>
          <w:szCs w:val="24"/>
        </w:rPr>
        <w:t>двумя отдельными файлами</w:t>
      </w:r>
      <w:r w:rsidR="000421E3" w:rsidRPr="0017057E">
        <w:rPr>
          <w:rFonts w:ascii="Times New Roman" w:hAnsi="Times New Roman" w:cs="Times New Roman"/>
          <w:szCs w:val="24"/>
        </w:rPr>
        <w:t xml:space="preserve">: </w:t>
      </w:r>
      <w:proofErr w:type="gramStart"/>
      <w:r w:rsidR="000421E3" w:rsidRPr="0017057E">
        <w:rPr>
          <w:rFonts w:ascii="Times New Roman" w:hAnsi="Times New Roman" w:cs="Times New Roman"/>
          <w:szCs w:val="24"/>
        </w:rPr>
        <w:t>ч</w:t>
      </w:r>
      <w:proofErr w:type="gramEnd"/>
      <w:r w:rsidR="000421E3" w:rsidRPr="0017057E">
        <w:rPr>
          <w:rFonts w:ascii="Times New Roman" w:hAnsi="Times New Roman" w:cs="Times New Roman"/>
          <w:szCs w:val="24"/>
        </w:rPr>
        <w:t>/б и цветной</w:t>
      </w:r>
      <w:r w:rsidR="00A87DA1" w:rsidRPr="0017057E">
        <w:rPr>
          <w:rFonts w:ascii="Times New Roman" w:hAnsi="Times New Roman" w:cs="Times New Roman"/>
          <w:szCs w:val="24"/>
        </w:rPr>
        <w:t xml:space="preserve">. </w:t>
      </w:r>
    </w:p>
    <w:p w:rsidR="0017057E" w:rsidRPr="0017057E" w:rsidRDefault="0017057E" w:rsidP="00EA02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57E">
        <w:rPr>
          <w:rFonts w:ascii="Times New Roman" w:hAnsi="Times New Roman" w:cs="Times New Roman"/>
          <w:b/>
          <w:sz w:val="24"/>
          <w:szCs w:val="24"/>
        </w:rPr>
        <w:t>Графики</w:t>
      </w:r>
    </w:p>
    <w:p w:rsidR="00404724" w:rsidRPr="0017057E" w:rsidRDefault="00FD3995" w:rsidP="00EA02E7">
      <w:pPr>
        <w:jc w:val="both"/>
        <w:rPr>
          <w:rFonts w:ascii="Times New Roman" w:hAnsi="Times New Roman" w:cs="Times New Roman"/>
          <w:szCs w:val="24"/>
        </w:rPr>
      </w:pPr>
      <w:r w:rsidRPr="0017057E">
        <w:rPr>
          <w:rFonts w:ascii="Times New Roman" w:hAnsi="Times New Roman" w:cs="Times New Roman"/>
          <w:szCs w:val="24"/>
        </w:rPr>
        <w:t xml:space="preserve">При построении </w:t>
      </w:r>
      <w:r w:rsidRPr="0017057E">
        <w:rPr>
          <w:rFonts w:ascii="Times New Roman" w:hAnsi="Times New Roman" w:cs="Times New Roman"/>
          <w:b/>
          <w:szCs w:val="24"/>
        </w:rPr>
        <w:t>графиков</w:t>
      </w:r>
      <w:r w:rsidRPr="0017057E">
        <w:rPr>
          <w:rFonts w:ascii="Times New Roman" w:hAnsi="Times New Roman" w:cs="Times New Roman"/>
          <w:szCs w:val="24"/>
        </w:rPr>
        <w:t>, следует использовать монохромный вид</w:t>
      </w:r>
      <w:r w:rsidR="000F730A" w:rsidRPr="0017057E">
        <w:rPr>
          <w:rFonts w:ascii="Times New Roman" w:hAnsi="Times New Roman" w:cs="Times New Roman"/>
          <w:szCs w:val="24"/>
        </w:rPr>
        <w:t xml:space="preserve">, линии на графиках должны </w:t>
      </w:r>
      <w:r w:rsidRPr="0017057E">
        <w:rPr>
          <w:rFonts w:ascii="Times New Roman" w:hAnsi="Times New Roman" w:cs="Times New Roman"/>
          <w:szCs w:val="24"/>
        </w:rPr>
        <w:t xml:space="preserve">быть четкими, а не размытыми, </w:t>
      </w:r>
      <w:r w:rsidR="000F730A" w:rsidRPr="0017057E">
        <w:rPr>
          <w:rFonts w:ascii="Times New Roman" w:hAnsi="Times New Roman" w:cs="Times New Roman"/>
          <w:szCs w:val="24"/>
        </w:rPr>
        <w:t xml:space="preserve">отличаться типом штриховки, а не цветом, нежелательно использовать полутоновую заливку. </w:t>
      </w:r>
      <w:r w:rsidRPr="0017057E">
        <w:rPr>
          <w:rFonts w:ascii="Times New Roman" w:hAnsi="Times New Roman" w:cs="Times New Roman"/>
          <w:szCs w:val="24"/>
        </w:rPr>
        <w:t>Ш</w:t>
      </w:r>
      <w:r w:rsidR="00040CFA" w:rsidRPr="0017057E">
        <w:rPr>
          <w:rFonts w:ascii="Times New Roman" w:hAnsi="Times New Roman" w:cs="Times New Roman"/>
          <w:szCs w:val="24"/>
        </w:rPr>
        <w:t xml:space="preserve">рифт </w:t>
      </w:r>
      <w:r w:rsidR="00040CFA" w:rsidRPr="0017057E">
        <w:rPr>
          <w:rFonts w:ascii="Times New Roman" w:hAnsi="Times New Roman" w:cs="Times New Roman"/>
          <w:szCs w:val="24"/>
          <w:lang w:val="en-US"/>
        </w:rPr>
        <w:t>Times</w:t>
      </w:r>
      <w:r w:rsidR="00040CFA" w:rsidRPr="0017057E">
        <w:rPr>
          <w:rFonts w:ascii="Times New Roman" w:hAnsi="Times New Roman" w:cs="Times New Roman"/>
          <w:szCs w:val="24"/>
        </w:rPr>
        <w:t xml:space="preserve"> </w:t>
      </w:r>
      <w:r w:rsidR="00040CFA" w:rsidRPr="0017057E">
        <w:rPr>
          <w:rFonts w:ascii="Times New Roman" w:hAnsi="Times New Roman" w:cs="Times New Roman"/>
          <w:szCs w:val="24"/>
          <w:lang w:val="en-US"/>
        </w:rPr>
        <w:t>New</w:t>
      </w:r>
      <w:r w:rsidR="00040CFA" w:rsidRPr="0017057E">
        <w:rPr>
          <w:rFonts w:ascii="Times New Roman" w:hAnsi="Times New Roman" w:cs="Times New Roman"/>
          <w:szCs w:val="24"/>
        </w:rPr>
        <w:t xml:space="preserve"> </w:t>
      </w:r>
      <w:r w:rsidR="00040CFA" w:rsidRPr="0017057E">
        <w:rPr>
          <w:rFonts w:ascii="Times New Roman" w:hAnsi="Times New Roman" w:cs="Times New Roman"/>
          <w:szCs w:val="24"/>
          <w:lang w:val="en-US"/>
        </w:rPr>
        <w:t>Roman</w:t>
      </w:r>
      <w:r w:rsidR="00B01F89">
        <w:rPr>
          <w:rFonts w:ascii="Times New Roman" w:hAnsi="Times New Roman" w:cs="Times New Roman"/>
          <w:szCs w:val="24"/>
        </w:rPr>
        <w:t xml:space="preserve"> – </w:t>
      </w:r>
      <w:r w:rsidR="00B01F89" w:rsidRPr="00B01F89">
        <w:rPr>
          <w:rFonts w:ascii="Times New Roman" w:hAnsi="Times New Roman" w:cs="Times New Roman"/>
          <w:szCs w:val="24"/>
        </w:rPr>
        <w:t>11</w:t>
      </w:r>
      <w:r w:rsidR="00F93F8C">
        <w:rPr>
          <w:rFonts w:ascii="Times New Roman" w:hAnsi="Times New Roman" w:cs="Times New Roman"/>
          <w:szCs w:val="24"/>
        </w:rPr>
        <w:t xml:space="preserve"> </w:t>
      </w:r>
      <w:r w:rsidR="00040CFA" w:rsidRPr="0017057E">
        <w:rPr>
          <w:rFonts w:ascii="Times New Roman" w:hAnsi="Times New Roman" w:cs="Times New Roman"/>
          <w:szCs w:val="24"/>
        </w:rPr>
        <w:t>пт., по</w:t>
      </w:r>
      <w:r w:rsidR="0086561D" w:rsidRPr="0017057E">
        <w:rPr>
          <w:rFonts w:ascii="Times New Roman" w:hAnsi="Times New Roman" w:cs="Times New Roman"/>
          <w:szCs w:val="24"/>
        </w:rPr>
        <w:t xml:space="preserve"> </w:t>
      </w:r>
      <w:r w:rsidR="00040CFA" w:rsidRPr="0017057E">
        <w:rPr>
          <w:rFonts w:ascii="Times New Roman" w:hAnsi="Times New Roman" w:cs="Times New Roman"/>
          <w:szCs w:val="24"/>
        </w:rPr>
        <w:t>центру</w:t>
      </w:r>
      <w:r w:rsidRPr="0017057E">
        <w:rPr>
          <w:rFonts w:ascii="Times New Roman" w:hAnsi="Times New Roman" w:cs="Times New Roman"/>
          <w:szCs w:val="24"/>
        </w:rPr>
        <w:t>, после каждой иллюстрации</w:t>
      </w:r>
      <w:r w:rsidR="00C433E3">
        <w:rPr>
          <w:rFonts w:ascii="Times New Roman" w:hAnsi="Times New Roman" w:cs="Times New Roman"/>
          <w:szCs w:val="24"/>
        </w:rPr>
        <w:t>/графика</w:t>
      </w:r>
      <w:r w:rsidRPr="0017057E">
        <w:rPr>
          <w:rFonts w:ascii="Times New Roman" w:hAnsi="Times New Roman" w:cs="Times New Roman"/>
          <w:szCs w:val="24"/>
        </w:rPr>
        <w:t xml:space="preserve"> идет характеристика/описание/аннотация: </w:t>
      </w:r>
      <w:r w:rsidR="00050647" w:rsidRPr="0017057E">
        <w:rPr>
          <w:rFonts w:ascii="Times New Roman" w:hAnsi="Times New Roman" w:cs="Times New Roman"/>
          <w:szCs w:val="24"/>
        </w:rPr>
        <w:t xml:space="preserve"> </w:t>
      </w:r>
      <w:r w:rsidR="00050647" w:rsidRPr="0017057E">
        <w:rPr>
          <w:rFonts w:ascii="Times New Roman" w:hAnsi="Times New Roman" w:cs="Times New Roman"/>
          <w:b/>
          <w:szCs w:val="24"/>
        </w:rPr>
        <w:t xml:space="preserve">Рис. 1 - &lt;…&gt; </w:t>
      </w:r>
      <w:r w:rsidR="00E614E1" w:rsidRPr="0017057E">
        <w:rPr>
          <w:rFonts w:ascii="Times New Roman" w:hAnsi="Times New Roman" w:cs="Times New Roman"/>
          <w:b/>
          <w:szCs w:val="24"/>
        </w:rPr>
        <w:t>.</w:t>
      </w:r>
      <w:r w:rsidR="00C93870" w:rsidRPr="0017057E">
        <w:rPr>
          <w:rFonts w:ascii="Times New Roman" w:hAnsi="Times New Roman" w:cs="Times New Roman"/>
          <w:szCs w:val="24"/>
        </w:rPr>
        <w:t xml:space="preserve"> </w:t>
      </w:r>
    </w:p>
    <w:p w:rsidR="00C93870" w:rsidRPr="006A0742" w:rsidRDefault="0017057E" w:rsidP="004047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1710566</wp:posOffset>
                </wp:positionH>
                <wp:positionV relativeFrom="paragraph">
                  <wp:posOffset>11339</wp:posOffset>
                </wp:positionV>
                <wp:extent cx="2692953" cy="1193165"/>
                <wp:effectExtent l="0" t="0" r="12700" b="26035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953" cy="1193165"/>
                          <a:chOff x="0" y="0"/>
                          <a:chExt cx="2692953" cy="1193165"/>
                        </a:xfrm>
                      </wpg:grpSpPr>
                      <wps:wsp>
                        <wps:cNvPr id="3" name="Поле 3"/>
                        <wps:cNvSpPr txBox="1"/>
                        <wps:spPr>
                          <a:xfrm>
                            <a:off x="0" y="0"/>
                            <a:ext cx="2689860" cy="1193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4724" w:rsidRDefault="00404724" w:rsidP="0040472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>
                          <a:xfrm>
                            <a:off x="184068" y="142504"/>
                            <a:ext cx="2508885" cy="839470"/>
                          </a:xfrm>
                          <a:custGeom>
                            <a:avLst/>
                            <a:gdLst>
                              <a:gd name="connsiteX0" fmla="*/ 0 w 2509284"/>
                              <a:gd name="connsiteY0" fmla="*/ 808120 h 840018"/>
                              <a:gd name="connsiteX1" fmla="*/ 446567 w 2509284"/>
                              <a:gd name="connsiteY1" fmla="*/ 46 h 840018"/>
                              <a:gd name="connsiteX2" fmla="*/ 1137684 w 2509284"/>
                              <a:gd name="connsiteY2" fmla="*/ 797487 h 840018"/>
                              <a:gd name="connsiteX3" fmla="*/ 1669311 w 2509284"/>
                              <a:gd name="connsiteY3" fmla="*/ 46 h 840018"/>
                              <a:gd name="connsiteX4" fmla="*/ 2509284 w 2509284"/>
                              <a:gd name="connsiteY4" fmla="*/ 840018 h 8400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509284" h="840018">
                                <a:moveTo>
                                  <a:pt x="0" y="808120"/>
                                </a:moveTo>
                                <a:cubicBezTo>
                                  <a:pt x="128476" y="404969"/>
                                  <a:pt x="256953" y="1818"/>
                                  <a:pt x="446567" y="46"/>
                                </a:cubicBezTo>
                                <a:cubicBezTo>
                                  <a:pt x="636181" y="-1726"/>
                                  <a:pt x="933893" y="797487"/>
                                  <a:pt x="1137684" y="797487"/>
                                </a:cubicBezTo>
                                <a:cubicBezTo>
                                  <a:pt x="1341475" y="797487"/>
                                  <a:pt x="1440711" y="-7042"/>
                                  <a:pt x="1669311" y="46"/>
                                </a:cubicBezTo>
                                <a:cubicBezTo>
                                  <a:pt x="1897911" y="7134"/>
                                  <a:pt x="2203597" y="423576"/>
                                  <a:pt x="2509284" y="840018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0" y="522515"/>
                            <a:ext cx="26898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Овал 10"/>
                        <wps:cNvSpPr/>
                        <wps:spPr>
                          <a:xfrm>
                            <a:off x="2309751" y="486889"/>
                            <a:ext cx="84455" cy="63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Овал 11"/>
                        <wps:cNvSpPr/>
                        <wps:spPr>
                          <a:xfrm>
                            <a:off x="926276" y="486889"/>
                            <a:ext cx="84455" cy="63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1525980" y="486889"/>
                            <a:ext cx="84455" cy="63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Овал 13"/>
                        <wps:cNvSpPr/>
                        <wps:spPr>
                          <a:xfrm>
                            <a:off x="279070" y="486889"/>
                            <a:ext cx="84455" cy="63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" o:spid="_x0000_s1026" style="position:absolute;left:0;text-align:left;margin-left:134.7pt;margin-top:.9pt;width:212.05pt;height:93.95pt;z-index:251668480" coordsize="26929,1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7" type="#_x0000_t202" style="position:absolute;width:26898;height:11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404724" w:rsidRDefault="00404724" w:rsidP="00404724"/>
                    </w:txbxContent>
                  </v:textbox>
                </v:shape>
                <v:shape id="Полилиния 6" o:spid="_x0000_s1028" style="position:absolute;left:1840;top:1425;width:25089;height:8394;visibility:visible;mso-wrap-style:square;v-text-anchor:middle" coordsize="2509284,840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G8H8IA&#10;AADaAAAADwAAAGRycy9kb3ducmV2LnhtbESPwWrDMBBE74X8g9hAb7WcFExxLYekJRDwqXYg1621&#10;sZ1YKyOpifv3VaHQ4zAzb5hiM5tR3Mj5wbKCVZKCIG6tHrhTcGz2Ty8gfEDWOFomBd/kYVMuHgrM&#10;tb3zB93q0IkIYZ+jgj6EKZfStz0Z9ImdiKN3ts5giNJ1Uju8R7gZ5TpNM2lw4LjQ40RvPbXX+sso&#10;qHSV7XFoLuFzN9drh8/p4f2k1ONy3r6CCDSH//Bf+6AVZPB7Jd4A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QbwfwgAAANoAAAAPAAAAAAAAAAAAAAAAAJgCAABkcnMvZG93&#10;bnJldi54bWxQSwUGAAAAAAQABAD1AAAAhwMAAAAA&#10;" path="m,808120c128476,404969,256953,1818,446567,46v189614,-1772,487326,797441,691117,797441c1341475,797487,1440711,-7042,1669311,46v228600,7088,534286,423530,839973,839972e" filled="f" strokecolor="black [3040]">
                  <v:path arrowok="t" o:connecttype="custom" o:connectlocs="0,807593;446496,46;1137503,796967;1669046,46;2508885,839470" o:connectangles="0,0,0,0,0"/>
                </v:shape>
                <v:line id="Прямая соединительная линия 7" o:spid="_x0000_s1029" style="position:absolute;visibility:visible;mso-wrap-style:square" from="0,5225" to="26898,5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6jcIAAADaAAAADwAAAGRycy9kb3ducmV2LnhtbESPQWsCMRSE70L/Q3hCbzWrRaurWSnS&#10;0lJPWr0/Ns/dZTcva5Jq/PdNoeBxmJlvmNU6mk5cyPnGsoLxKANBXFrdcKXg8P3+NAfhA7LGzjIp&#10;uJGHdfEwWGGu7ZV3dNmHSiQI+xwV1CH0uZS+rMmgH9meOHkn6wyGJF0ltcNrgptOTrJsJg02nBZq&#10;7GlTU9nuf0yijI9nIz/aBR6/3Na9Pc/iNJ6VehzG1yWIQDHcw//tT63gBf6upBs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6jcIAAADaAAAADwAAAAAAAAAAAAAA&#10;AAChAgAAZHJzL2Rvd25yZXYueG1sUEsFBgAAAAAEAAQA+QAAAJADAAAAAA==&#10;" strokecolor="black [3040]"/>
                <v:oval id="Овал 10" o:spid="_x0000_s1030" style="position:absolute;left:23097;top:4868;width:845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tMM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TDEAAAA2wAAAA8AAAAAAAAAAAAAAAAAmAIAAGRycy9k&#10;b3ducmV2LnhtbFBLBQYAAAAABAAEAPUAAACJAwAAAAA=&#10;" fillcolor="white [3201]" strokecolor="black [3200]" strokeweight="2pt"/>
                <v:oval id="Овал 11" o:spid="_x0000_s1031" style="position:absolute;left:9262;top:4868;width:845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3Iq8AA&#10;AADbAAAADwAAAGRycy9kb3ducmV2LnhtbERPTYvCMBC9L/gfwgjetqkeXFuNIoKwyl5sBa9jM7bV&#10;ZlKarNZ/bxYWvM3jfc5i1ZtG3KlztWUF4ygGQVxYXXOp4JhvP2cgnEfW2FgmBU9ysFoOPhaYavvg&#10;A90zX4oQwi5FBZX3bSqlKyoy6CLbEgfuYjuDPsCulLrDRwg3jZzE8VQarDk0VNjSpqLilv0aBeXh&#10;5vYTTIrrOfnKdk2d/ySnXKnRsF/PQXjq/Vv87/7WYf4Y/n4J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3Iq8AAAADbAAAADwAAAAAAAAAAAAAAAACYAgAAZHJzL2Rvd25y&#10;ZXYueG1sUEsFBgAAAAAEAAQA9QAAAIUDAAAAAA==&#10;" fillcolor="white [3201]" strokecolor="black [3200]" strokeweight="2pt"/>
                <v:oval id="Овал 12" o:spid="_x0000_s1032" style="position:absolute;left:15259;top:4868;width:845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/>
                <v:oval id="Овал 13" o:spid="_x0000_s1033" style="position:absolute;left:2790;top:4868;width:845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PzR8IA&#10;AADbAAAADwAAAGRycy9kb3ducmV2LnhtbERPTWvCQBC9F/wPywi9NRsV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4/NHwgAAANsAAAAPAAAAAAAAAAAAAAAAAJgCAABkcnMvZG93&#10;bnJldi54bWxQSwUGAAAAAAQABAD1AAAAhwMAAAAA&#10;" fillcolor="white [3201]" strokecolor="black [3200]" strokeweight="2pt"/>
              </v:group>
            </w:pict>
          </mc:Fallback>
        </mc:AlternateContent>
      </w:r>
    </w:p>
    <w:p w:rsidR="00404724" w:rsidRPr="006A0742" w:rsidRDefault="00404724" w:rsidP="004047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4724" w:rsidRPr="006A0742" w:rsidRDefault="00404724" w:rsidP="004047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0742" w:rsidRDefault="006A0742" w:rsidP="00404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995" w:rsidRPr="006A0742" w:rsidRDefault="00404724" w:rsidP="00FD3995">
      <w:pPr>
        <w:jc w:val="center"/>
        <w:rPr>
          <w:rFonts w:ascii="Times New Roman" w:hAnsi="Times New Roman" w:cs="Times New Roman"/>
          <w:sz w:val="24"/>
          <w:szCs w:val="24"/>
        </w:rPr>
      </w:pPr>
      <w:r w:rsidRPr="006A0742">
        <w:rPr>
          <w:rFonts w:ascii="Times New Roman" w:hAnsi="Times New Roman" w:cs="Times New Roman"/>
          <w:sz w:val="24"/>
          <w:szCs w:val="24"/>
        </w:rPr>
        <w:t>Рис. 1 - &lt;…&gt;</w:t>
      </w:r>
    </w:p>
    <w:p w:rsidR="00C6655F" w:rsidRPr="006A0742" w:rsidRDefault="00C6655F" w:rsidP="00C66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742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C6655F" w:rsidRPr="006A0742" w:rsidRDefault="00C6655F" w:rsidP="00C66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0742" w:rsidRPr="0017057E" w:rsidRDefault="00495B9A" w:rsidP="00C66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7057E">
        <w:rPr>
          <w:rFonts w:ascii="Times New Roman" w:hAnsi="Times New Roman" w:cs="Times New Roman"/>
          <w:szCs w:val="24"/>
        </w:rPr>
        <w:t>Б</w:t>
      </w:r>
      <w:r w:rsidR="00C6655F" w:rsidRPr="0017057E">
        <w:rPr>
          <w:rFonts w:ascii="Times New Roman" w:hAnsi="Times New Roman" w:cs="Times New Roman"/>
          <w:szCs w:val="24"/>
        </w:rPr>
        <w:t>иблиографические ссылки оформляются в соответствии с ГОСТ Р 7.0.5-2008. Не допускаются ссылки на еще не опубликованные статьи. Ссылки на литературу и другие цитируемые источники в тексте оформляются в квадратных скобках в формате [Фамилия, год]. Если авторов не более трех, в ссылке указываются все авторы через запятую и год издания, если авторов четыре и более в отсылке указывается название документа. При необходимости в ссылку можно включить страницы, часть или номер тома</w:t>
      </w:r>
      <w:r w:rsidR="006A0742" w:rsidRPr="0017057E">
        <w:rPr>
          <w:rFonts w:ascii="Times New Roman" w:hAnsi="Times New Roman" w:cs="Times New Roman"/>
          <w:szCs w:val="24"/>
        </w:rPr>
        <w:t>.</w:t>
      </w:r>
    </w:p>
    <w:p w:rsidR="0086561D" w:rsidRPr="006A0742" w:rsidRDefault="0086561D" w:rsidP="006A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561D" w:rsidRPr="006A0742" w:rsidSect="003F1AE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4214B"/>
    <w:multiLevelType w:val="hybridMultilevel"/>
    <w:tmpl w:val="EE24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1B"/>
    <w:rsid w:val="00040CFA"/>
    <w:rsid w:val="000421E3"/>
    <w:rsid w:val="00050647"/>
    <w:rsid w:val="000E2DD4"/>
    <w:rsid w:val="000F730A"/>
    <w:rsid w:val="0017057E"/>
    <w:rsid w:val="001F5BE0"/>
    <w:rsid w:val="00302D98"/>
    <w:rsid w:val="00366ABD"/>
    <w:rsid w:val="003A4626"/>
    <w:rsid w:val="003F1AE8"/>
    <w:rsid w:val="003F5B39"/>
    <w:rsid w:val="00404724"/>
    <w:rsid w:val="0044231B"/>
    <w:rsid w:val="00495B9A"/>
    <w:rsid w:val="004D3DC9"/>
    <w:rsid w:val="005465EA"/>
    <w:rsid w:val="006442E1"/>
    <w:rsid w:val="00661640"/>
    <w:rsid w:val="00680A27"/>
    <w:rsid w:val="006A0742"/>
    <w:rsid w:val="006E49A3"/>
    <w:rsid w:val="00807446"/>
    <w:rsid w:val="0086561D"/>
    <w:rsid w:val="008D111A"/>
    <w:rsid w:val="00995DE9"/>
    <w:rsid w:val="00A87DA1"/>
    <w:rsid w:val="00AE0A32"/>
    <w:rsid w:val="00B01F89"/>
    <w:rsid w:val="00B377A2"/>
    <w:rsid w:val="00C433E3"/>
    <w:rsid w:val="00C6655F"/>
    <w:rsid w:val="00C93870"/>
    <w:rsid w:val="00E26A79"/>
    <w:rsid w:val="00E614E1"/>
    <w:rsid w:val="00EA02E7"/>
    <w:rsid w:val="00EF3A6C"/>
    <w:rsid w:val="00EF5B46"/>
    <w:rsid w:val="00F93F8C"/>
    <w:rsid w:val="00FD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3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4E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61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3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4E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61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sis.com.ru/infocenter/events/engsys_2015/shablo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64146-E2F3-4337-96F3-0F45120A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281</Words>
  <Characters>2053</Characters>
  <Application>Microsoft Office Word</Application>
  <DocSecurity>0</DocSecurity>
  <Lines>34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Burukina</dc:creator>
  <cp:lastModifiedBy>Valentin Avramenko</cp:lastModifiedBy>
  <cp:revision>42</cp:revision>
  <cp:lastPrinted>2015-01-20T07:47:00Z</cp:lastPrinted>
  <dcterms:created xsi:type="dcterms:W3CDTF">2015-01-14T08:56:00Z</dcterms:created>
  <dcterms:modified xsi:type="dcterms:W3CDTF">2015-03-18T13:41:00Z</dcterms:modified>
</cp:coreProperties>
</file>